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DC43" w14:textId="4F0FB181" w:rsidR="00BF2339" w:rsidRPr="00617C06" w:rsidRDefault="00BF2339" w:rsidP="00BF2339">
      <w:pPr>
        <w:jc w:val="center"/>
        <w:rPr>
          <w:rFonts w:asciiTheme="majorEastAsia" w:eastAsiaTheme="majorEastAsia" w:hAnsiTheme="majorEastAsia"/>
          <w:sz w:val="24"/>
          <w:szCs w:val="24"/>
        </w:rPr>
      </w:pPr>
      <w:r w:rsidRPr="00617C06">
        <w:rPr>
          <w:rFonts w:asciiTheme="majorEastAsia" w:eastAsiaTheme="majorEastAsia" w:hAnsiTheme="majorEastAsia" w:hint="eastAsia"/>
          <w:sz w:val="24"/>
          <w:szCs w:val="24"/>
        </w:rPr>
        <w:t>令和</w:t>
      </w:r>
      <w:r w:rsidR="00EC2313">
        <w:rPr>
          <w:rFonts w:asciiTheme="majorEastAsia" w:eastAsiaTheme="majorEastAsia" w:hAnsiTheme="majorEastAsia" w:hint="eastAsia"/>
          <w:sz w:val="24"/>
          <w:szCs w:val="24"/>
        </w:rPr>
        <w:t>８</w:t>
      </w:r>
      <w:r w:rsidRPr="00617C06">
        <w:rPr>
          <w:rFonts w:asciiTheme="majorEastAsia" w:eastAsiaTheme="majorEastAsia" w:hAnsiTheme="majorEastAsia" w:hint="eastAsia"/>
          <w:sz w:val="24"/>
          <w:szCs w:val="24"/>
        </w:rPr>
        <w:t>年４</w:t>
      </w:r>
      <w:r w:rsidRPr="00D90934">
        <w:rPr>
          <w:rFonts w:ascii="ＭＳ ゴシック" w:eastAsia="ＭＳ ゴシック" w:hAnsi="ＭＳ ゴシック" w:hint="eastAsia"/>
          <w:sz w:val="24"/>
          <w:szCs w:val="24"/>
        </w:rPr>
        <w:t xml:space="preserve">月１日採用　</w:t>
      </w:r>
      <w:r w:rsidR="00573A2B">
        <w:rPr>
          <w:rFonts w:ascii="ＭＳ ゴシック" w:eastAsia="ＭＳ ゴシック" w:hAnsi="ＭＳ ゴシック" w:hint="eastAsia"/>
          <w:sz w:val="24"/>
          <w:szCs w:val="24"/>
        </w:rPr>
        <w:t>行政事務支援員</w:t>
      </w:r>
      <w:r w:rsidRPr="00D90934">
        <w:rPr>
          <w:rFonts w:ascii="ＭＳ ゴシック" w:eastAsia="ＭＳ ゴシック" w:hAnsi="ＭＳ ゴシック" w:hint="eastAsia"/>
          <w:sz w:val="24"/>
          <w:szCs w:val="24"/>
        </w:rPr>
        <w:t>（</w:t>
      </w:r>
      <w:r w:rsidR="00273E47">
        <w:rPr>
          <w:rFonts w:asciiTheme="majorEastAsia" w:eastAsiaTheme="majorEastAsia" w:hAnsiTheme="majorEastAsia" w:hint="eastAsia"/>
          <w:sz w:val="24"/>
          <w:szCs w:val="24"/>
        </w:rPr>
        <w:t>会計年度任用職員</w:t>
      </w:r>
      <w:r w:rsidRPr="00617C06">
        <w:rPr>
          <w:rFonts w:asciiTheme="majorEastAsia" w:eastAsiaTheme="majorEastAsia" w:hAnsiTheme="majorEastAsia" w:hint="eastAsia"/>
          <w:sz w:val="24"/>
          <w:szCs w:val="24"/>
        </w:rPr>
        <w:t>）採用選考申込書</w:t>
      </w:r>
    </w:p>
    <w:p w14:paraId="6457A5D8" w14:textId="77777777" w:rsidR="00BF2339" w:rsidRDefault="00BF2339" w:rsidP="00BF2339">
      <w:pPr>
        <w:rPr>
          <w:sz w:val="24"/>
          <w:szCs w:val="24"/>
        </w:rPr>
      </w:pPr>
    </w:p>
    <w:p w14:paraId="11822F74" w14:textId="77777777" w:rsidR="00BF2339" w:rsidRDefault="00BF2339" w:rsidP="00BF2339">
      <w:pPr>
        <w:rPr>
          <w:sz w:val="24"/>
          <w:szCs w:val="24"/>
        </w:rPr>
      </w:pPr>
    </w:p>
    <w:tbl>
      <w:tblPr>
        <w:tblStyle w:val="a7"/>
        <w:tblW w:w="0" w:type="auto"/>
        <w:jc w:val="center"/>
        <w:tblLook w:val="04A0" w:firstRow="1" w:lastRow="0" w:firstColumn="1" w:lastColumn="0" w:noHBand="0" w:noVBand="1"/>
      </w:tblPr>
      <w:tblGrid>
        <w:gridCol w:w="3114"/>
        <w:gridCol w:w="5380"/>
      </w:tblGrid>
      <w:tr w:rsidR="00BF2339" w14:paraId="231BCD74" w14:textId="77777777" w:rsidTr="00A80F98">
        <w:trPr>
          <w:trHeight w:val="1748"/>
          <w:jc w:val="center"/>
        </w:trPr>
        <w:tc>
          <w:tcPr>
            <w:tcW w:w="3114" w:type="dxa"/>
            <w:vAlign w:val="center"/>
          </w:tcPr>
          <w:p w14:paraId="4A6342C4" w14:textId="77777777" w:rsidR="00BF2339" w:rsidRDefault="00BF2339" w:rsidP="00555F9A">
            <w:pPr>
              <w:rPr>
                <w:sz w:val="24"/>
                <w:szCs w:val="24"/>
              </w:rPr>
            </w:pPr>
            <w:r>
              <w:rPr>
                <w:rFonts w:hint="eastAsia"/>
                <w:sz w:val="24"/>
                <w:szCs w:val="24"/>
              </w:rPr>
              <w:t>応募先</w:t>
            </w:r>
          </w:p>
          <w:p w14:paraId="5D0539EF" w14:textId="788E3627" w:rsidR="00BF2339" w:rsidRDefault="00BF2339" w:rsidP="00A80F98">
            <w:pPr>
              <w:ind w:left="200" w:hangingChars="100" w:hanging="200"/>
              <w:rPr>
                <w:sz w:val="24"/>
                <w:szCs w:val="24"/>
              </w:rPr>
            </w:pPr>
            <w:r w:rsidRPr="00F973A7">
              <w:rPr>
                <w:rFonts w:hint="eastAsia"/>
                <w:sz w:val="20"/>
                <w:szCs w:val="24"/>
              </w:rPr>
              <w:t>※</w:t>
            </w:r>
            <w:r w:rsidR="00A80F98">
              <w:rPr>
                <w:rFonts w:hint="eastAsia"/>
                <w:sz w:val="20"/>
                <w:szCs w:val="24"/>
              </w:rPr>
              <w:t>求人票に記載された事業所</w:t>
            </w:r>
            <w:r w:rsidRPr="00F973A7">
              <w:rPr>
                <w:rFonts w:hint="eastAsia"/>
                <w:sz w:val="20"/>
                <w:szCs w:val="24"/>
              </w:rPr>
              <w:t>名を</w:t>
            </w:r>
            <w:r>
              <w:rPr>
                <w:rFonts w:hint="eastAsia"/>
                <w:sz w:val="20"/>
                <w:szCs w:val="24"/>
              </w:rPr>
              <w:t>記入</w:t>
            </w:r>
            <w:r w:rsidRPr="00F973A7">
              <w:rPr>
                <w:rFonts w:hint="eastAsia"/>
                <w:sz w:val="20"/>
                <w:szCs w:val="24"/>
              </w:rPr>
              <w:t>してください。</w:t>
            </w:r>
          </w:p>
        </w:tc>
        <w:tc>
          <w:tcPr>
            <w:tcW w:w="5380" w:type="dxa"/>
            <w:vAlign w:val="center"/>
          </w:tcPr>
          <w:p w14:paraId="2C8C72C5" w14:textId="77777777" w:rsidR="00BF2339" w:rsidRPr="00A80F98" w:rsidRDefault="00BF2339" w:rsidP="00555F9A">
            <w:pPr>
              <w:rPr>
                <w:sz w:val="24"/>
                <w:szCs w:val="24"/>
              </w:rPr>
            </w:pPr>
          </w:p>
        </w:tc>
      </w:tr>
      <w:tr w:rsidR="00BF2339" w14:paraId="422AB553" w14:textId="77777777" w:rsidTr="00BF2339">
        <w:trPr>
          <w:jc w:val="center"/>
        </w:trPr>
        <w:tc>
          <w:tcPr>
            <w:tcW w:w="8494" w:type="dxa"/>
            <w:gridSpan w:val="2"/>
          </w:tcPr>
          <w:p w14:paraId="7CA5A577" w14:textId="77777777" w:rsidR="00BF2339" w:rsidRDefault="00BF2339" w:rsidP="00555F9A">
            <w:pPr>
              <w:rPr>
                <w:sz w:val="24"/>
                <w:szCs w:val="24"/>
              </w:rPr>
            </w:pPr>
          </w:p>
          <w:p w14:paraId="79C9CD9F" w14:textId="06AB668D" w:rsidR="00BF2339" w:rsidRPr="00F973A7" w:rsidRDefault="00BF2339" w:rsidP="00555F9A">
            <w:pPr>
              <w:ind w:firstLineChars="100" w:firstLine="240"/>
              <w:rPr>
                <w:sz w:val="24"/>
                <w:szCs w:val="24"/>
              </w:rPr>
            </w:pPr>
            <w:r w:rsidRPr="00F973A7">
              <w:rPr>
                <w:rFonts w:hint="eastAsia"/>
                <w:sz w:val="24"/>
                <w:szCs w:val="24"/>
              </w:rPr>
              <w:t>私は</w:t>
            </w:r>
            <w:r w:rsidR="00573A2B">
              <w:rPr>
                <w:rFonts w:hint="eastAsia"/>
                <w:sz w:val="24"/>
                <w:szCs w:val="24"/>
              </w:rPr>
              <w:t>行政事務支援員</w:t>
            </w:r>
            <w:r w:rsidRPr="00F973A7">
              <w:rPr>
                <w:rFonts w:hint="eastAsia"/>
                <w:sz w:val="24"/>
                <w:szCs w:val="24"/>
              </w:rPr>
              <w:t>（</w:t>
            </w:r>
            <w:r w:rsidR="00273E47">
              <w:rPr>
                <w:rFonts w:hint="eastAsia"/>
                <w:sz w:val="24"/>
                <w:szCs w:val="24"/>
              </w:rPr>
              <w:t>会計年度任用職員）</w:t>
            </w:r>
            <w:r w:rsidRPr="00F973A7">
              <w:rPr>
                <w:rFonts w:hint="eastAsia"/>
                <w:sz w:val="24"/>
                <w:szCs w:val="24"/>
              </w:rPr>
              <w:t>の採用選考を受けたいので、履歴書を添えて申し込みます。</w:t>
            </w:r>
          </w:p>
          <w:p w14:paraId="4DE255A8" w14:textId="45928001" w:rsidR="00BF2339" w:rsidRDefault="00BF2339" w:rsidP="00555F9A">
            <w:pPr>
              <w:rPr>
                <w:sz w:val="24"/>
                <w:szCs w:val="24"/>
              </w:rPr>
            </w:pPr>
            <w:r w:rsidRPr="00F973A7">
              <w:rPr>
                <w:rFonts w:hint="eastAsia"/>
                <w:sz w:val="24"/>
                <w:szCs w:val="24"/>
              </w:rPr>
              <w:t xml:space="preserve">　なお、</w:t>
            </w:r>
            <w:r>
              <w:rPr>
                <w:rFonts w:hint="eastAsia"/>
                <w:sz w:val="24"/>
                <w:szCs w:val="24"/>
              </w:rPr>
              <w:t>私は</w:t>
            </w:r>
            <w:r w:rsidR="00EC2E3C">
              <w:rPr>
                <w:rFonts w:hint="eastAsia"/>
                <w:sz w:val="24"/>
                <w:szCs w:val="24"/>
              </w:rPr>
              <w:t>以下</w:t>
            </w:r>
            <w:r w:rsidRPr="00F973A7">
              <w:rPr>
                <w:rFonts w:hint="eastAsia"/>
                <w:sz w:val="24"/>
                <w:szCs w:val="24"/>
              </w:rPr>
              <w:t>に記載された応募資格をすべて満たしており、履歴書のすべての記載事項は事実と相違ありません。</w:t>
            </w:r>
          </w:p>
          <w:p w14:paraId="227FBD28" w14:textId="77777777" w:rsidR="00EC2E3C" w:rsidRPr="00EC2E3C" w:rsidRDefault="00EC2E3C" w:rsidP="00555F9A">
            <w:pPr>
              <w:rPr>
                <w:sz w:val="24"/>
                <w:szCs w:val="24"/>
              </w:rPr>
            </w:pPr>
          </w:p>
          <w:p w14:paraId="62CD8A67" w14:textId="001F1622" w:rsidR="00EC2E3C" w:rsidRDefault="00EC2E3C" w:rsidP="00555F9A">
            <w:pPr>
              <w:rPr>
                <w:sz w:val="24"/>
                <w:szCs w:val="24"/>
              </w:rPr>
            </w:pPr>
            <w:r>
              <w:rPr>
                <w:rFonts w:hint="eastAsia"/>
                <w:sz w:val="24"/>
                <w:szCs w:val="24"/>
              </w:rPr>
              <w:t>【応募資格】</w:t>
            </w:r>
          </w:p>
          <w:p w14:paraId="3D2E7581" w14:textId="77777777" w:rsidR="00EC2E3C" w:rsidRDefault="00EC2E3C" w:rsidP="00EC2E3C">
            <w:r>
              <w:rPr>
                <w:rFonts w:hint="eastAsia"/>
              </w:rPr>
              <w:t>（１）次のいずれかに該当する人は、受験することができません。</w:t>
            </w:r>
          </w:p>
          <w:p w14:paraId="5A10161A" w14:textId="77777777" w:rsidR="00595673" w:rsidRDefault="00EC2E3C" w:rsidP="00595673">
            <w:pPr>
              <w:ind w:firstLineChars="200" w:firstLine="420"/>
            </w:pPr>
            <w:r>
              <w:rPr>
                <w:rFonts w:hint="eastAsia"/>
              </w:rPr>
              <w:t>・</w:t>
            </w:r>
            <w:r w:rsidR="00595673">
              <w:rPr>
                <w:rFonts w:hint="eastAsia"/>
              </w:rPr>
              <w:t>拘禁刑</w:t>
            </w:r>
            <w:r>
              <w:rPr>
                <w:rFonts w:hint="eastAsia"/>
              </w:rPr>
              <w:t>以上の刑に処せられ、その執行を終わるまで又はその執行を受けることが</w:t>
            </w:r>
          </w:p>
          <w:p w14:paraId="3A5E9ACC" w14:textId="4FB1261D" w:rsidR="00EC2E3C" w:rsidRDefault="00EC2E3C" w:rsidP="00595673">
            <w:pPr>
              <w:ind w:firstLineChars="300" w:firstLine="630"/>
            </w:pPr>
            <w:r>
              <w:rPr>
                <w:rFonts w:hint="eastAsia"/>
              </w:rPr>
              <w:t>なくなるまでの人</w:t>
            </w:r>
          </w:p>
          <w:p w14:paraId="5A656225" w14:textId="77777777" w:rsidR="00EC2E3C" w:rsidRDefault="00EC2E3C" w:rsidP="00EC2E3C">
            <w:pPr>
              <w:ind w:firstLineChars="200" w:firstLine="420"/>
            </w:pPr>
            <w:r>
              <w:rPr>
                <w:rFonts w:hint="eastAsia"/>
              </w:rPr>
              <w:t>・三重県職員として懲戒免職の処分を受け、当該処分の日から２年を経過しない人</w:t>
            </w:r>
          </w:p>
          <w:p w14:paraId="7E72FDB4" w14:textId="77777777" w:rsidR="00EC2E3C" w:rsidRDefault="00EC2E3C" w:rsidP="00EC2E3C">
            <w:pPr>
              <w:ind w:leftChars="200" w:left="630" w:hangingChars="100" w:hanging="210"/>
            </w:pPr>
            <w:r>
              <w:rPr>
                <w:rFonts w:hint="eastAsia"/>
              </w:rPr>
              <w:t>・日本国憲法施行の日以後において、日本国憲法又はその下に成立した政府を暴力で破壊することを主張する政党その他の団体を結成し、またはこれに加入した人</w:t>
            </w:r>
          </w:p>
          <w:p w14:paraId="1C7BE18C" w14:textId="5842BA5F" w:rsidR="00EC2E3C" w:rsidRDefault="00EC2E3C" w:rsidP="00EC2E3C">
            <w:r>
              <w:rPr>
                <w:rFonts w:hint="eastAsia"/>
              </w:rPr>
              <w:t>（２）年齢制限はありません。</w:t>
            </w:r>
          </w:p>
          <w:p w14:paraId="60518980" w14:textId="7C0C0DDB" w:rsidR="00EC2E3C" w:rsidRPr="00EC2E3C" w:rsidRDefault="00EC2E3C" w:rsidP="00EC2E3C">
            <w:pPr>
              <w:ind w:left="630" w:hangingChars="300" w:hanging="630"/>
            </w:pPr>
            <w:r>
              <w:rPr>
                <w:rFonts w:hint="eastAsia"/>
              </w:rPr>
              <w:t>（３）日本の国籍を有しない人も応募できますが、就職が制限され</w:t>
            </w:r>
            <w:r w:rsidRPr="00274B51">
              <w:rPr>
                <w:rFonts w:hint="eastAsia"/>
              </w:rPr>
              <w:t>る在留資格の人は採用されません</w:t>
            </w:r>
            <w:r>
              <w:rPr>
                <w:rFonts w:hint="eastAsia"/>
              </w:rPr>
              <w:t>。</w:t>
            </w:r>
          </w:p>
          <w:p w14:paraId="421BBD00" w14:textId="77777777" w:rsidR="00EC2E3C" w:rsidRPr="00F973A7" w:rsidRDefault="00EC2E3C" w:rsidP="00555F9A">
            <w:pPr>
              <w:rPr>
                <w:sz w:val="24"/>
                <w:szCs w:val="24"/>
              </w:rPr>
            </w:pPr>
          </w:p>
          <w:p w14:paraId="7EFCE279" w14:textId="77777777" w:rsidR="00BF2339" w:rsidRPr="00F973A7" w:rsidRDefault="00BF2339" w:rsidP="00555F9A">
            <w:pPr>
              <w:rPr>
                <w:sz w:val="24"/>
                <w:szCs w:val="24"/>
              </w:rPr>
            </w:pPr>
            <w:r w:rsidRPr="00F973A7">
              <w:rPr>
                <w:rFonts w:hint="eastAsia"/>
                <w:sz w:val="24"/>
                <w:szCs w:val="24"/>
              </w:rPr>
              <w:t xml:space="preserve">　履歴書の記載事項が事実と相違することが、採用後に判明した場合は、採用を取り消されても異存ありません。</w:t>
            </w:r>
          </w:p>
          <w:p w14:paraId="468930FF" w14:textId="77777777" w:rsidR="00BF2339" w:rsidRPr="00F973A7" w:rsidRDefault="00BF2339" w:rsidP="00555F9A">
            <w:pPr>
              <w:rPr>
                <w:sz w:val="24"/>
                <w:szCs w:val="24"/>
              </w:rPr>
            </w:pPr>
          </w:p>
          <w:p w14:paraId="182975FD" w14:textId="77777777" w:rsidR="00BF2339" w:rsidRPr="00F973A7" w:rsidRDefault="00BF2339" w:rsidP="00555F9A">
            <w:pPr>
              <w:rPr>
                <w:sz w:val="24"/>
                <w:szCs w:val="24"/>
              </w:rPr>
            </w:pPr>
            <w:r w:rsidRPr="00F973A7">
              <w:rPr>
                <w:rFonts w:hint="eastAsia"/>
                <w:sz w:val="24"/>
                <w:szCs w:val="24"/>
              </w:rPr>
              <w:t xml:space="preserve">　（この欄は、</w:t>
            </w:r>
            <w:r>
              <w:rPr>
                <w:rFonts w:hint="eastAsia"/>
                <w:sz w:val="24"/>
                <w:szCs w:val="24"/>
              </w:rPr>
              <w:t>必ず</w:t>
            </w:r>
            <w:r w:rsidRPr="00F973A7">
              <w:rPr>
                <w:rFonts w:hint="eastAsia"/>
                <w:sz w:val="24"/>
                <w:szCs w:val="24"/>
              </w:rPr>
              <w:t>自筆で記入してください。）</w:t>
            </w:r>
          </w:p>
          <w:p w14:paraId="09A02C1A" w14:textId="77777777" w:rsidR="00BF2339" w:rsidRPr="00F973A7" w:rsidRDefault="00BF2339" w:rsidP="00555F9A">
            <w:pPr>
              <w:rPr>
                <w:sz w:val="24"/>
                <w:szCs w:val="24"/>
              </w:rPr>
            </w:pPr>
          </w:p>
          <w:p w14:paraId="60C895F8" w14:textId="77777777" w:rsidR="00BF2339" w:rsidRPr="00F973A7" w:rsidRDefault="00BF2339" w:rsidP="00555F9A">
            <w:pPr>
              <w:rPr>
                <w:sz w:val="24"/>
                <w:szCs w:val="24"/>
              </w:rPr>
            </w:pPr>
            <w:r>
              <w:rPr>
                <w:rFonts w:hint="eastAsia"/>
                <w:sz w:val="24"/>
                <w:szCs w:val="24"/>
              </w:rPr>
              <w:t xml:space="preserve">　　　記入日　令和　　</w:t>
            </w:r>
            <w:r w:rsidRPr="00F973A7">
              <w:rPr>
                <w:rFonts w:hint="eastAsia"/>
                <w:sz w:val="24"/>
                <w:szCs w:val="24"/>
              </w:rPr>
              <w:t>年</w:t>
            </w:r>
            <w:r>
              <w:rPr>
                <w:rFonts w:hint="eastAsia"/>
                <w:sz w:val="24"/>
                <w:szCs w:val="24"/>
              </w:rPr>
              <w:t xml:space="preserve">　　月　　</w:t>
            </w:r>
            <w:r w:rsidRPr="00F973A7">
              <w:rPr>
                <w:rFonts w:hint="eastAsia"/>
                <w:sz w:val="24"/>
                <w:szCs w:val="24"/>
              </w:rPr>
              <w:t>日</w:t>
            </w:r>
          </w:p>
          <w:p w14:paraId="0A2E3199" w14:textId="77777777" w:rsidR="00BF2339" w:rsidRDefault="00BF2339" w:rsidP="00555F9A">
            <w:pPr>
              <w:rPr>
                <w:sz w:val="24"/>
                <w:szCs w:val="24"/>
              </w:rPr>
            </w:pPr>
          </w:p>
          <w:p w14:paraId="293180A4" w14:textId="77777777" w:rsidR="00461DAC" w:rsidRPr="00461DAC" w:rsidRDefault="00461DAC" w:rsidP="00555F9A">
            <w:pPr>
              <w:rPr>
                <w:sz w:val="24"/>
                <w:szCs w:val="24"/>
              </w:rPr>
            </w:pPr>
          </w:p>
          <w:p w14:paraId="6B20E70C" w14:textId="77777777" w:rsidR="00BF2339" w:rsidRDefault="00BF2339" w:rsidP="00555F9A">
            <w:pPr>
              <w:ind w:firstLineChars="300" w:firstLine="720"/>
              <w:rPr>
                <w:sz w:val="24"/>
                <w:szCs w:val="24"/>
              </w:rPr>
            </w:pPr>
            <w:r>
              <w:rPr>
                <w:rFonts w:hint="eastAsia"/>
                <w:sz w:val="24"/>
                <w:szCs w:val="24"/>
              </w:rPr>
              <w:t>氏名</w:t>
            </w:r>
          </w:p>
          <w:p w14:paraId="5E6ACC41" w14:textId="77777777" w:rsidR="00BF2339" w:rsidRDefault="00BF2339" w:rsidP="00555F9A">
            <w:pPr>
              <w:rPr>
                <w:sz w:val="24"/>
                <w:szCs w:val="24"/>
              </w:rPr>
            </w:pPr>
          </w:p>
        </w:tc>
      </w:tr>
    </w:tbl>
    <w:p w14:paraId="560EA3D6" w14:textId="59531D46" w:rsidR="00740416" w:rsidRPr="00DB38ED" w:rsidRDefault="00740416" w:rsidP="00EC2E3C">
      <w:pPr>
        <w:widowControl/>
        <w:jc w:val="left"/>
      </w:pPr>
    </w:p>
    <w:sectPr w:rsidR="00740416" w:rsidRPr="00DB38ED" w:rsidSect="00332CB0">
      <w:footerReference w:type="default" r:id="rId7"/>
      <w:pgSz w:w="11906" w:h="16838" w:code="9"/>
      <w:pgMar w:top="1985" w:right="1701" w:bottom="1701" w:left="1701" w:header="851"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1F258" w14:textId="77777777" w:rsidR="00837CF7" w:rsidRDefault="00837CF7" w:rsidP="00751EF7">
      <w:r>
        <w:separator/>
      </w:r>
    </w:p>
  </w:endnote>
  <w:endnote w:type="continuationSeparator" w:id="0">
    <w:p w14:paraId="3962A499" w14:textId="77777777" w:rsidR="00837CF7" w:rsidRDefault="00837CF7" w:rsidP="00751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3757226"/>
      <w:docPartObj>
        <w:docPartGallery w:val="Page Numbers (Bottom of Page)"/>
        <w:docPartUnique/>
      </w:docPartObj>
    </w:sdtPr>
    <w:sdtEndPr/>
    <w:sdtContent>
      <w:p w14:paraId="51FAB24D" w14:textId="77777777" w:rsidR="00740416" w:rsidRDefault="00573A2B" w:rsidP="00740416">
        <w:pPr>
          <w:pStyle w:val="a5"/>
        </w:pPr>
      </w:p>
    </w:sdtContent>
  </w:sdt>
  <w:p w14:paraId="1997075F" w14:textId="77777777" w:rsidR="00740416" w:rsidRDefault="0074041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E42C" w14:textId="77777777" w:rsidR="00837CF7" w:rsidRDefault="00837CF7" w:rsidP="00751EF7">
      <w:r>
        <w:separator/>
      </w:r>
    </w:p>
  </w:footnote>
  <w:footnote w:type="continuationSeparator" w:id="0">
    <w:p w14:paraId="400D804A" w14:textId="77777777" w:rsidR="00837CF7" w:rsidRDefault="00837CF7" w:rsidP="00751E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58C1"/>
    <w:rsid w:val="0000396F"/>
    <w:rsid w:val="00007702"/>
    <w:rsid w:val="00024202"/>
    <w:rsid w:val="00032D5D"/>
    <w:rsid w:val="00077C01"/>
    <w:rsid w:val="000908BB"/>
    <w:rsid w:val="00094D03"/>
    <w:rsid w:val="000B2905"/>
    <w:rsid w:val="000B2F74"/>
    <w:rsid w:val="000B6E37"/>
    <w:rsid w:val="000C6199"/>
    <w:rsid w:val="000C7A98"/>
    <w:rsid w:val="000D6164"/>
    <w:rsid w:val="000F25D6"/>
    <w:rsid w:val="000F513F"/>
    <w:rsid w:val="0013406A"/>
    <w:rsid w:val="00154D3A"/>
    <w:rsid w:val="00156378"/>
    <w:rsid w:val="00160F39"/>
    <w:rsid w:val="00161F33"/>
    <w:rsid w:val="00167177"/>
    <w:rsid w:val="00184CA4"/>
    <w:rsid w:val="00185DD3"/>
    <w:rsid w:val="00186331"/>
    <w:rsid w:val="001971F6"/>
    <w:rsid w:val="001A3577"/>
    <w:rsid w:val="001A4DCE"/>
    <w:rsid w:val="001B0EC9"/>
    <w:rsid w:val="001C36F8"/>
    <w:rsid w:val="001C5B05"/>
    <w:rsid w:val="00201128"/>
    <w:rsid w:val="00201CFB"/>
    <w:rsid w:val="00217D2F"/>
    <w:rsid w:val="0022026A"/>
    <w:rsid w:val="00226522"/>
    <w:rsid w:val="00227DAC"/>
    <w:rsid w:val="00242919"/>
    <w:rsid w:val="0024799F"/>
    <w:rsid w:val="002558C1"/>
    <w:rsid w:val="00257824"/>
    <w:rsid w:val="002637A3"/>
    <w:rsid w:val="002647FB"/>
    <w:rsid w:val="00267D64"/>
    <w:rsid w:val="00273E47"/>
    <w:rsid w:val="00274710"/>
    <w:rsid w:val="00274B51"/>
    <w:rsid w:val="002871D7"/>
    <w:rsid w:val="00290E3E"/>
    <w:rsid w:val="0029316E"/>
    <w:rsid w:val="00295F30"/>
    <w:rsid w:val="002A5310"/>
    <w:rsid w:val="002A6677"/>
    <w:rsid w:val="002B7E8F"/>
    <w:rsid w:val="00304F61"/>
    <w:rsid w:val="00313827"/>
    <w:rsid w:val="00317015"/>
    <w:rsid w:val="00326110"/>
    <w:rsid w:val="00332499"/>
    <w:rsid w:val="00332CB0"/>
    <w:rsid w:val="00353481"/>
    <w:rsid w:val="00372669"/>
    <w:rsid w:val="003758AD"/>
    <w:rsid w:val="003802E3"/>
    <w:rsid w:val="0038422D"/>
    <w:rsid w:val="00390C4F"/>
    <w:rsid w:val="00397B04"/>
    <w:rsid w:val="003B5E34"/>
    <w:rsid w:val="003C2A22"/>
    <w:rsid w:val="003C37EF"/>
    <w:rsid w:val="003F2548"/>
    <w:rsid w:val="003F50BB"/>
    <w:rsid w:val="004073F3"/>
    <w:rsid w:val="004164EB"/>
    <w:rsid w:val="00440FCD"/>
    <w:rsid w:val="00461DAC"/>
    <w:rsid w:val="00465B3D"/>
    <w:rsid w:val="00471961"/>
    <w:rsid w:val="00472A15"/>
    <w:rsid w:val="00490391"/>
    <w:rsid w:val="004A6012"/>
    <w:rsid w:val="004C1DFE"/>
    <w:rsid w:val="004E3F5C"/>
    <w:rsid w:val="004E7FEA"/>
    <w:rsid w:val="00511E89"/>
    <w:rsid w:val="00526AC5"/>
    <w:rsid w:val="005271A6"/>
    <w:rsid w:val="005308AE"/>
    <w:rsid w:val="00573A2B"/>
    <w:rsid w:val="00584921"/>
    <w:rsid w:val="00584E1C"/>
    <w:rsid w:val="00595673"/>
    <w:rsid w:val="005A2972"/>
    <w:rsid w:val="005A47EA"/>
    <w:rsid w:val="005B18F4"/>
    <w:rsid w:val="005B4EB6"/>
    <w:rsid w:val="005B7A0E"/>
    <w:rsid w:val="005C0F2A"/>
    <w:rsid w:val="005D0936"/>
    <w:rsid w:val="005D4A97"/>
    <w:rsid w:val="005E3198"/>
    <w:rsid w:val="005E41AB"/>
    <w:rsid w:val="005E58FD"/>
    <w:rsid w:val="005F0037"/>
    <w:rsid w:val="005F394E"/>
    <w:rsid w:val="0060723A"/>
    <w:rsid w:val="00612B33"/>
    <w:rsid w:val="00616BC8"/>
    <w:rsid w:val="006219F5"/>
    <w:rsid w:val="00622388"/>
    <w:rsid w:val="006275EC"/>
    <w:rsid w:val="0063533D"/>
    <w:rsid w:val="00645637"/>
    <w:rsid w:val="00646BF3"/>
    <w:rsid w:val="00647C47"/>
    <w:rsid w:val="00666B2F"/>
    <w:rsid w:val="0067297B"/>
    <w:rsid w:val="0068356E"/>
    <w:rsid w:val="0069409C"/>
    <w:rsid w:val="006A5407"/>
    <w:rsid w:val="006B41D2"/>
    <w:rsid w:val="006C51D5"/>
    <w:rsid w:val="006D606A"/>
    <w:rsid w:val="006E342C"/>
    <w:rsid w:val="006F0ADA"/>
    <w:rsid w:val="00707DA9"/>
    <w:rsid w:val="00713F25"/>
    <w:rsid w:val="00734431"/>
    <w:rsid w:val="00740416"/>
    <w:rsid w:val="00751EF7"/>
    <w:rsid w:val="007607DC"/>
    <w:rsid w:val="00764B0B"/>
    <w:rsid w:val="00766D86"/>
    <w:rsid w:val="00770ED0"/>
    <w:rsid w:val="007742C4"/>
    <w:rsid w:val="00783F6B"/>
    <w:rsid w:val="00792639"/>
    <w:rsid w:val="00796006"/>
    <w:rsid w:val="007B28BA"/>
    <w:rsid w:val="007D5472"/>
    <w:rsid w:val="007F1ACA"/>
    <w:rsid w:val="0080569D"/>
    <w:rsid w:val="00806582"/>
    <w:rsid w:val="008174DF"/>
    <w:rsid w:val="008213BE"/>
    <w:rsid w:val="00837CF7"/>
    <w:rsid w:val="00853AA4"/>
    <w:rsid w:val="00861D32"/>
    <w:rsid w:val="0086555A"/>
    <w:rsid w:val="00874110"/>
    <w:rsid w:val="00877950"/>
    <w:rsid w:val="00877BC6"/>
    <w:rsid w:val="00886392"/>
    <w:rsid w:val="008864A6"/>
    <w:rsid w:val="008A36EE"/>
    <w:rsid w:val="008F05C7"/>
    <w:rsid w:val="008F4FB9"/>
    <w:rsid w:val="008F76FC"/>
    <w:rsid w:val="00905C02"/>
    <w:rsid w:val="00905F3F"/>
    <w:rsid w:val="00912297"/>
    <w:rsid w:val="009307EA"/>
    <w:rsid w:val="009544C9"/>
    <w:rsid w:val="009A5EB6"/>
    <w:rsid w:val="009C11B8"/>
    <w:rsid w:val="009D0D21"/>
    <w:rsid w:val="009D1818"/>
    <w:rsid w:val="009F6B42"/>
    <w:rsid w:val="009F7561"/>
    <w:rsid w:val="00A020EB"/>
    <w:rsid w:val="00A11168"/>
    <w:rsid w:val="00A25331"/>
    <w:rsid w:val="00A30316"/>
    <w:rsid w:val="00A37542"/>
    <w:rsid w:val="00A43DEF"/>
    <w:rsid w:val="00A55D85"/>
    <w:rsid w:val="00A632F5"/>
    <w:rsid w:val="00A76B2D"/>
    <w:rsid w:val="00A80F98"/>
    <w:rsid w:val="00A83EBD"/>
    <w:rsid w:val="00A90B00"/>
    <w:rsid w:val="00A94B4D"/>
    <w:rsid w:val="00AA0CA7"/>
    <w:rsid w:val="00AA312E"/>
    <w:rsid w:val="00AB4180"/>
    <w:rsid w:val="00AD67DB"/>
    <w:rsid w:val="00AE2377"/>
    <w:rsid w:val="00AE287B"/>
    <w:rsid w:val="00AF454C"/>
    <w:rsid w:val="00AF63D4"/>
    <w:rsid w:val="00B06D8E"/>
    <w:rsid w:val="00B1012D"/>
    <w:rsid w:val="00B1232B"/>
    <w:rsid w:val="00B33A25"/>
    <w:rsid w:val="00B355C6"/>
    <w:rsid w:val="00B3740E"/>
    <w:rsid w:val="00B47837"/>
    <w:rsid w:val="00B53D2F"/>
    <w:rsid w:val="00B93AE6"/>
    <w:rsid w:val="00BA1C99"/>
    <w:rsid w:val="00BA61B9"/>
    <w:rsid w:val="00BB4C74"/>
    <w:rsid w:val="00BC4189"/>
    <w:rsid w:val="00BC50DB"/>
    <w:rsid w:val="00BD1B1A"/>
    <w:rsid w:val="00BF1528"/>
    <w:rsid w:val="00BF2339"/>
    <w:rsid w:val="00BF45C5"/>
    <w:rsid w:val="00C01ED8"/>
    <w:rsid w:val="00C126CF"/>
    <w:rsid w:val="00C35B3E"/>
    <w:rsid w:val="00C60976"/>
    <w:rsid w:val="00C70BE4"/>
    <w:rsid w:val="00C752AB"/>
    <w:rsid w:val="00C77DD6"/>
    <w:rsid w:val="00CB1D92"/>
    <w:rsid w:val="00CE1434"/>
    <w:rsid w:val="00CE3A06"/>
    <w:rsid w:val="00CF0A0A"/>
    <w:rsid w:val="00CF409F"/>
    <w:rsid w:val="00CF7C42"/>
    <w:rsid w:val="00D026A7"/>
    <w:rsid w:val="00D163C2"/>
    <w:rsid w:val="00D209A7"/>
    <w:rsid w:val="00D33327"/>
    <w:rsid w:val="00D40FF9"/>
    <w:rsid w:val="00D5358E"/>
    <w:rsid w:val="00D538E8"/>
    <w:rsid w:val="00D54D82"/>
    <w:rsid w:val="00D57B84"/>
    <w:rsid w:val="00D711AC"/>
    <w:rsid w:val="00D83AFC"/>
    <w:rsid w:val="00D90934"/>
    <w:rsid w:val="00D9385A"/>
    <w:rsid w:val="00DA5CF8"/>
    <w:rsid w:val="00DB38ED"/>
    <w:rsid w:val="00DB6F4D"/>
    <w:rsid w:val="00DC5F11"/>
    <w:rsid w:val="00DD277F"/>
    <w:rsid w:val="00DE0210"/>
    <w:rsid w:val="00DE10CB"/>
    <w:rsid w:val="00DF2809"/>
    <w:rsid w:val="00DF7F21"/>
    <w:rsid w:val="00E1334D"/>
    <w:rsid w:val="00E17B99"/>
    <w:rsid w:val="00E25BF7"/>
    <w:rsid w:val="00E4738C"/>
    <w:rsid w:val="00E5617D"/>
    <w:rsid w:val="00E56C98"/>
    <w:rsid w:val="00E60350"/>
    <w:rsid w:val="00E62404"/>
    <w:rsid w:val="00E75E06"/>
    <w:rsid w:val="00E76550"/>
    <w:rsid w:val="00E77FDB"/>
    <w:rsid w:val="00E8019E"/>
    <w:rsid w:val="00E834CD"/>
    <w:rsid w:val="00E852EF"/>
    <w:rsid w:val="00E86D9B"/>
    <w:rsid w:val="00EB6443"/>
    <w:rsid w:val="00EC1BDA"/>
    <w:rsid w:val="00EC2313"/>
    <w:rsid w:val="00EC2E3C"/>
    <w:rsid w:val="00ED0471"/>
    <w:rsid w:val="00ED0A5E"/>
    <w:rsid w:val="00ED1FB3"/>
    <w:rsid w:val="00ED33BA"/>
    <w:rsid w:val="00ED7B9E"/>
    <w:rsid w:val="00EE2DB6"/>
    <w:rsid w:val="00EE5B1F"/>
    <w:rsid w:val="00EF6574"/>
    <w:rsid w:val="00F04AA6"/>
    <w:rsid w:val="00F332DB"/>
    <w:rsid w:val="00F431DD"/>
    <w:rsid w:val="00F628D8"/>
    <w:rsid w:val="00F70F41"/>
    <w:rsid w:val="00F811F3"/>
    <w:rsid w:val="00F900A2"/>
    <w:rsid w:val="00F9067A"/>
    <w:rsid w:val="00FA7547"/>
    <w:rsid w:val="00FB3F09"/>
    <w:rsid w:val="00FB4C12"/>
    <w:rsid w:val="00FB5D8E"/>
    <w:rsid w:val="00FC2DCF"/>
    <w:rsid w:val="00FC61F2"/>
    <w:rsid w:val="00FC7470"/>
    <w:rsid w:val="00FD26DD"/>
    <w:rsid w:val="00FD360E"/>
    <w:rsid w:val="00FD5380"/>
    <w:rsid w:val="00FE2259"/>
    <w:rsid w:val="00FF1B60"/>
    <w:rsid w:val="00FF2B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342599"/>
  <w15:chartTrackingRefBased/>
  <w15:docId w15:val="{013F4371-878F-4A6A-8FD3-493BFE478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1EF7"/>
    <w:pPr>
      <w:tabs>
        <w:tab w:val="center" w:pos="4252"/>
        <w:tab w:val="right" w:pos="8504"/>
      </w:tabs>
      <w:snapToGrid w:val="0"/>
    </w:pPr>
  </w:style>
  <w:style w:type="character" w:customStyle="1" w:styleId="a4">
    <w:name w:val="ヘッダー (文字)"/>
    <w:basedOn w:val="a0"/>
    <w:link w:val="a3"/>
    <w:uiPriority w:val="99"/>
    <w:rsid w:val="00751EF7"/>
  </w:style>
  <w:style w:type="paragraph" w:styleId="a5">
    <w:name w:val="footer"/>
    <w:basedOn w:val="a"/>
    <w:link w:val="a6"/>
    <w:uiPriority w:val="99"/>
    <w:unhideWhenUsed/>
    <w:rsid w:val="00751EF7"/>
    <w:pPr>
      <w:tabs>
        <w:tab w:val="center" w:pos="4252"/>
        <w:tab w:val="right" w:pos="8504"/>
      </w:tabs>
      <w:snapToGrid w:val="0"/>
    </w:pPr>
  </w:style>
  <w:style w:type="character" w:customStyle="1" w:styleId="a6">
    <w:name w:val="フッター (文字)"/>
    <w:basedOn w:val="a0"/>
    <w:link w:val="a5"/>
    <w:uiPriority w:val="99"/>
    <w:rsid w:val="00751EF7"/>
  </w:style>
  <w:style w:type="table" w:styleId="a7">
    <w:name w:val="Table Grid"/>
    <w:basedOn w:val="a1"/>
    <w:uiPriority w:val="39"/>
    <w:rsid w:val="00267D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65B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65B3D"/>
    <w:rPr>
      <w:rFonts w:asciiTheme="majorHAnsi" w:eastAsiaTheme="majorEastAsia" w:hAnsiTheme="majorHAnsi" w:cstheme="majorBidi"/>
      <w:sz w:val="18"/>
      <w:szCs w:val="18"/>
    </w:rPr>
  </w:style>
  <w:style w:type="character" w:styleId="aa">
    <w:name w:val="Hyperlink"/>
    <w:basedOn w:val="a0"/>
    <w:uiPriority w:val="99"/>
    <w:unhideWhenUsed/>
    <w:rsid w:val="004164EB"/>
    <w:rPr>
      <w:color w:val="0563C1" w:themeColor="hyperlink"/>
      <w:u w:val="single"/>
    </w:rPr>
  </w:style>
  <w:style w:type="character" w:styleId="ab">
    <w:name w:val="FollowedHyperlink"/>
    <w:basedOn w:val="a0"/>
    <w:uiPriority w:val="99"/>
    <w:semiHidden/>
    <w:unhideWhenUsed/>
    <w:rsid w:val="004164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oter1.xml" Type="http://schemas.openxmlformats.org/officeDocument/2006/relationships/foot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51D80B-1710-4A7D-A6AA-8F12903B9C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80</Words>
  <Characters>456</Characters>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